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FF6EE" w14:textId="70B5A00D" w:rsidR="00F94428" w:rsidRDefault="00C41415" w:rsidP="00C41415">
      <w:pPr>
        <w:spacing w:after="0"/>
        <w:jc w:val="center"/>
        <w:rPr>
          <w:rFonts w:ascii="Arial Black" w:hAnsi="Arial Black"/>
          <w:sz w:val="24"/>
          <w:szCs w:val="24"/>
        </w:rPr>
      </w:pPr>
      <w:r w:rsidRPr="00C41415">
        <w:rPr>
          <w:rFonts w:ascii="Arial Black" w:hAnsi="Arial Black"/>
          <w:sz w:val="24"/>
          <w:szCs w:val="24"/>
        </w:rPr>
        <w:t>In Agreement with Consolidated Public Water Supply District #1 of Schuyler County, Missouri</w:t>
      </w:r>
    </w:p>
    <w:p w14:paraId="336293F6" w14:textId="5B749301" w:rsidR="00C41415" w:rsidRDefault="00C41415" w:rsidP="00C41415">
      <w:pPr>
        <w:spacing w:after="0"/>
        <w:jc w:val="center"/>
        <w:rPr>
          <w:rFonts w:ascii="Arial" w:hAnsi="Arial" w:cs="Arial"/>
        </w:rPr>
      </w:pPr>
      <w:r>
        <w:rPr>
          <w:rFonts w:ascii="Arial" w:hAnsi="Arial" w:cs="Arial"/>
        </w:rPr>
        <w:t xml:space="preserve">P.O. Box 295  </w:t>
      </w:r>
    </w:p>
    <w:p w14:paraId="6A2698B0" w14:textId="2375E985" w:rsidR="00C41415" w:rsidRDefault="00C41415" w:rsidP="00C41415">
      <w:pPr>
        <w:spacing w:after="0"/>
        <w:jc w:val="center"/>
        <w:rPr>
          <w:rFonts w:ascii="Arial" w:hAnsi="Arial" w:cs="Arial"/>
        </w:rPr>
      </w:pPr>
      <w:r>
        <w:rPr>
          <w:rFonts w:ascii="Arial" w:hAnsi="Arial" w:cs="Arial"/>
        </w:rPr>
        <w:t>Queen City Mo 63561</w:t>
      </w:r>
    </w:p>
    <w:p w14:paraId="0EDFCDBC" w14:textId="650A28E0" w:rsidR="00C41415" w:rsidRDefault="00C41415" w:rsidP="00C41415">
      <w:pPr>
        <w:spacing w:after="0"/>
        <w:jc w:val="center"/>
        <w:rPr>
          <w:rFonts w:ascii="Arial" w:hAnsi="Arial" w:cs="Arial"/>
        </w:rPr>
      </w:pPr>
      <w:r>
        <w:rPr>
          <w:rFonts w:ascii="Arial" w:hAnsi="Arial" w:cs="Arial"/>
        </w:rPr>
        <w:t>660-766-2497</w:t>
      </w:r>
    </w:p>
    <w:p w14:paraId="3E8789FC" w14:textId="77777777" w:rsidR="00C41415" w:rsidRDefault="00C41415" w:rsidP="00C41415">
      <w:pPr>
        <w:pBdr>
          <w:bottom w:val="single" w:sz="4" w:space="1" w:color="auto"/>
        </w:pBdr>
        <w:spacing w:after="0"/>
        <w:jc w:val="center"/>
        <w:rPr>
          <w:rFonts w:ascii="Arial" w:hAnsi="Arial" w:cs="Arial"/>
        </w:rPr>
      </w:pPr>
    </w:p>
    <w:p w14:paraId="68D3D0D4" w14:textId="4F8BCA70" w:rsidR="00C41415" w:rsidRDefault="00C41415" w:rsidP="00C41415">
      <w:pPr>
        <w:spacing w:line="276" w:lineRule="auto"/>
        <w:jc w:val="center"/>
        <w:rPr>
          <w:rFonts w:ascii="Arial Black" w:hAnsi="Arial Black" w:cs="Arial"/>
        </w:rPr>
      </w:pPr>
      <w:r w:rsidRPr="00C41415">
        <w:rPr>
          <w:rFonts w:ascii="Arial Black" w:hAnsi="Arial Black" w:cs="Arial"/>
        </w:rPr>
        <w:t>Water User’s Agreement</w:t>
      </w:r>
    </w:p>
    <w:p w14:paraId="3C04F778" w14:textId="2C93120E" w:rsidR="00C41415" w:rsidRDefault="00C41415" w:rsidP="00C41415">
      <w:pPr>
        <w:spacing w:before="240" w:line="276" w:lineRule="auto"/>
        <w:rPr>
          <w:rFonts w:ascii="Arial" w:hAnsi="Arial" w:cs="Arial"/>
        </w:rPr>
      </w:pPr>
      <w:r>
        <w:rPr>
          <w:rFonts w:ascii="Arial" w:hAnsi="Arial" w:cs="Arial"/>
        </w:rPr>
        <w:tab/>
        <w:t xml:space="preserve">The undersigned, being the owner or occupier of land located within the above Public Water Supply District, herby makes application to said District for water service connection, and if water service is </w:t>
      </w:r>
      <w:r w:rsidR="00A328B0">
        <w:rPr>
          <w:rFonts w:ascii="Arial" w:hAnsi="Arial" w:cs="Arial"/>
        </w:rPr>
        <w:t>made</w:t>
      </w:r>
      <w:r>
        <w:rPr>
          <w:rFonts w:ascii="Arial" w:hAnsi="Arial" w:cs="Arial"/>
        </w:rPr>
        <w:t xml:space="preserve"> avai</w:t>
      </w:r>
      <w:r w:rsidR="00A328B0">
        <w:rPr>
          <w:rFonts w:ascii="Arial" w:hAnsi="Arial" w:cs="Arial"/>
        </w:rPr>
        <w:t>lable by said District, agrees to the following conditions:</w:t>
      </w:r>
    </w:p>
    <w:p w14:paraId="57F50F52" w14:textId="08DF2F7B" w:rsidR="00A328B0" w:rsidRDefault="00A328B0" w:rsidP="00A328B0">
      <w:pPr>
        <w:pStyle w:val="ListParagraph"/>
        <w:numPr>
          <w:ilvl w:val="0"/>
          <w:numId w:val="1"/>
        </w:numPr>
        <w:spacing w:before="240" w:line="276" w:lineRule="auto"/>
        <w:rPr>
          <w:rFonts w:ascii="Arial" w:hAnsi="Arial" w:cs="Arial"/>
        </w:rPr>
      </w:pPr>
      <w:r>
        <w:rPr>
          <w:rFonts w:ascii="Arial" w:hAnsi="Arial" w:cs="Arial"/>
        </w:rPr>
        <w:t xml:space="preserve">To </w:t>
      </w:r>
      <w:r w:rsidR="008D4DD0">
        <w:rPr>
          <w:rFonts w:ascii="Arial" w:hAnsi="Arial" w:cs="Arial"/>
        </w:rPr>
        <w:t xml:space="preserve">become a water user of the </w:t>
      </w:r>
      <w:proofErr w:type="gramStart"/>
      <w:r w:rsidR="008D4DD0">
        <w:rPr>
          <w:rFonts w:ascii="Arial" w:hAnsi="Arial" w:cs="Arial"/>
        </w:rPr>
        <w:t>District</w:t>
      </w:r>
      <w:proofErr w:type="gramEnd"/>
      <w:r w:rsidR="008D4DD0">
        <w:rPr>
          <w:rFonts w:ascii="Arial" w:hAnsi="Arial" w:cs="Arial"/>
        </w:rPr>
        <w:t xml:space="preserve">, and I hereby tender a sum of $_______ to be added to any prior deposit for water service connections. </w:t>
      </w:r>
    </w:p>
    <w:p w14:paraId="1AC9EC69" w14:textId="7076D004" w:rsidR="008D4DD0" w:rsidRDefault="008D4DD0" w:rsidP="00A328B0">
      <w:pPr>
        <w:pStyle w:val="ListParagraph"/>
        <w:numPr>
          <w:ilvl w:val="0"/>
          <w:numId w:val="1"/>
        </w:numPr>
        <w:spacing w:before="240" w:line="276" w:lineRule="auto"/>
        <w:rPr>
          <w:rFonts w:ascii="Arial" w:hAnsi="Arial" w:cs="Arial"/>
        </w:rPr>
      </w:pPr>
      <w:r>
        <w:rPr>
          <w:rFonts w:ascii="Arial" w:hAnsi="Arial" w:cs="Arial"/>
        </w:rPr>
        <w:t xml:space="preserve">Pay a minimum monthly meter charge of $_______ for the service connection from time service is made available by the </w:t>
      </w:r>
      <w:proofErr w:type="gramStart"/>
      <w:r>
        <w:rPr>
          <w:rFonts w:ascii="Arial" w:hAnsi="Arial" w:cs="Arial"/>
        </w:rPr>
        <w:t>District</w:t>
      </w:r>
      <w:proofErr w:type="gramEnd"/>
      <w:r>
        <w:rPr>
          <w:rFonts w:ascii="Arial" w:hAnsi="Arial" w:cs="Arial"/>
        </w:rPr>
        <w:t xml:space="preserve">, whether you use any water or not and pay a monthly minimum as long as the District has any outstanding loans and pay for additional water used at the rare set out in the rate schedule adopted by the Board of Directors. Any changes made in </w:t>
      </w:r>
      <w:r w:rsidR="009817C0">
        <w:rPr>
          <w:rFonts w:ascii="Arial" w:hAnsi="Arial" w:cs="Arial"/>
        </w:rPr>
        <w:t>the</w:t>
      </w:r>
      <w:r>
        <w:rPr>
          <w:rFonts w:ascii="Arial" w:hAnsi="Arial" w:cs="Arial"/>
        </w:rPr>
        <w:t xml:space="preserve"> minimum monthly water charge and rate schedule by the Board of Directors of the District shall become part of this agreement as though fully set out herein.</w:t>
      </w:r>
    </w:p>
    <w:p w14:paraId="45D84547" w14:textId="01EC1B05" w:rsidR="008D4DD0" w:rsidRDefault="00F005A7" w:rsidP="00A328B0">
      <w:pPr>
        <w:pStyle w:val="ListParagraph"/>
        <w:numPr>
          <w:ilvl w:val="0"/>
          <w:numId w:val="1"/>
        </w:numPr>
        <w:spacing w:before="240" w:line="276" w:lineRule="auto"/>
        <w:rPr>
          <w:rFonts w:ascii="Arial" w:hAnsi="Arial" w:cs="Arial"/>
        </w:rPr>
      </w:pPr>
      <w:r>
        <w:rPr>
          <w:rFonts w:ascii="Arial" w:hAnsi="Arial" w:cs="Arial"/>
        </w:rPr>
        <w:t xml:space="preserve">The service bill for water used shall be rendered by the </w:t>
      </w:r>
      <w:proofErr w:type="gramStart"/>
      <w:r>
        <w:rPr>
          <w:rFonts w:ascii="Arial" w:hAnsi="Arial" w:cs="Arial"/>
        </w:rPr>
        <w:t>District</w:t>
      </w:r>
      <w:proofErr w:type="gramEnd"/>
      <w:r>
        <w:rPr>
          <w:rFonts w:ascii="Arial" w:hAnsi="Arial" w:cs="Arial"/>
        </w:rPr>
        <w:t xml:space="preserve"> on or before the 5</w:t>
      </w:r>
      <w:r w:rsidRPr="00F005A7">
        <w:rPr>
          <w:rFonts w:ascii="Arial" w:hAnsi="Arial" w:cs="Arial"/>
          <w:vertAlign w:val="superscript"/>
        </w:rPr>
        <w:t>th</w:t>
      </w:r>
      <w:r>
        <w:rPr>
          <w:rFonts w:ascii="Arial" w:hAnsi="Arial" w:cs="Arial"/>
        </w:rPr>
        <w:t xml:space="preserve"> day of the month following the month in which the water is used, and the undersigned agrees to pay said service bill on or before the 16</w:t>
      </w:r>
      <w:r w:rsidRPr="00F005A7">
        <w:rPr>
          <w:rFonts w:ascii="Arial" w:hAnsi="Arial" w:cs="Arial"/>
          <w:vertAlign w:val="superscript"/>
        </w:rPr>
        <w:t>th</w:t>
      </w:r>
      <w:r>
        <w:rPr>
          <w:rFonts w:ascii="Arial" w:hAnsi="Arial" w:cs="Arial"/>
        </w:rPr>
        <w:t xml:space="preserve"> day of the month in which the is rendered, or be subject to late charge of 10%. Failure of the District to submit a service bill shall not excuse the undersigned from his/her obligation to pay for the water used when the bill is submitted. </w:t>
      </w:r>
      <w:r w:rsidR="00D218D6">
        <w:rPr>
          <w:rFonts w:ascii="Arial" w:hAnsi="Arial" w:cs="Arial"/>
        </w:rPr>
        <w:t xml:space="preserve">Failure to pay a bill by the first day of the month following the month in which the bill is rendered shall result in discontinuance of the service. </w:t>
      </w:r>
    </w:p>
    <w:p w14:paraId="65010D0F" w14:textId="3F0F04E5" w:rsidR="00D218D6" w:rsidRDefault="00D218D6" w:rsidP="00A328B0">
      <w:pPr>
        <w:pStyle w:val="ListParagraph"/>
        <w:numPr>
          <w:ilvl w:val="0"/>
          <w:numId w:val="1"/>
        </w:numPr>
        <w:spacing w:before="240" w:line="276" w:lineRule="auto"/>
        <w:rPr>
          <w:rFonts w:ascii="Arial" w:hAnsi="Arial" w:cs="Arial"/>
        </w:rPr>
      </w:pPr>
      <w:r>
        <w:rPr>
          <w:rFonts w:ascii="Arial" w:hAnsi="Arial" w:cs="Arial"/>
        </w:rPr>
        <w:t xml:space="preserve">The water service supplied by the </w:t>
      </w:r>
      <w:proofErr w:type="gramStart"/>
      <w:r>
        <w:rPr>
          <w:rFonts w:ascii="Arial" w:hAnsi="Arial" w:cs="Arial"/>
        </w:rPr>
        <w:t>District</w:t>
      </w:r>
      <w:proofErr w:type="gramEnd"/>
      <w:r>
        <w:rPr>
          <w:rFonts w:ascii="Arial" w:hAnsi="Arial" w:cs="Arial"/>
        </w:rPr>
        <w:t xml:space="preserve"> shall be for the sole use of the undersigned; the undersigned agrees that he/she will not extend or permit the extension of pipes for the purpose of transferring water from the property to another, nor will he/she share, resell, or sub-meter water to any other consumer. Each meter service shall supply water to only one resident or business establishment located on land within the </w:t>
      </w:r>
      <w:proofErr w:type="gramStart"/>
      <w:r>
        <w:rPr>
          <w:rFonts w:ascii="Arial" w:hAnsi="Arial" w:cs="Arial"/>
        </w:rPr>
        <w:t>District</w:t>
      </w:r>
      <w:proofErr w:type="gramEnd"/>
      <w:r>
        <w:rPr>
          <w:rFonts w:ascii="Arial" w:hAnsi="Arial" w:cs="Arial"/>
        </w:rPr>
        <w:t xml:space="preserve">. </w:t>
      </w:r>
    </w:p>
    <w:p w14:paraId="25322769" w14:textId="4AC5E522" w:rsidR="00D218D6" w:rsidRDefault="00D218D6" w:rsidP="00A328B0">
      <w:pPr>
        <w:pStyle w:val="ListParagraph"/>
        <w:numPr>
          <w:ilvl w:val="0"/>
          <w:numId w:val="1"/>
        </w:numPr>
        <w:spacing w:before="240" w:line="276" w:lineRule="auto"/>
        <w:rPr>
          <w:rFonts w:ascii="Arial" w:hAnsi="Arial" w:cs="Arial"/>
        </w:rPr>
      </w:pPr>
      <w:r>
        <w:rPr>
          <w:rFonts w:ascii="Arial" w:hAnsi="Arial" w:cs="Arial"/>
        </w:rPr>
        <w:t xml:space="preserve">If after water service is made available the same is discontinued or disconnected for any purpose, pursuant to the Bylaws and the Rules and Regulations of the District, reconnection shall be upon the conditions set out by the bylaws and the Rules and Regulations of the District. </w:t>
      </w:r>
    </w:p>
    <w:p w14:paraId="449AE49C" w14:textId="72211A03" w:rsidR="00D218D6" w:rsidRDefault="00D218D6" w:rsidP="00A328B0">
      <w:pPr>
        <w:pStyle w:val="ListParagraph"/>
        <w:numPr>
          <w:ilvl w:val="0"/>
          <w:numId w:val="1"/>
        </w:numPr>
        <w:spacing w:before="240" w:line="276" w:lineRule="auto"/>
        <w:rPr>
          <w:rFonts w:ascii="Arial" w:hAnsi="Arial" w:cs="Arial"/>
        </w:rPr>
      </w:pPr>
      <w:r>
        <w:rPr>
          <w:rFonts w:ascii="Arial" w:hAnsi="Arial" w:cs="Arial"/>
        </w:rPr>
        <w:t xml:space="preserve">The undersigned agrees that he/she will make no physical connection between any private water system and the water system of the </w:t>
      </w:r>
      <w:proofErr w:type="gramStart"/>
      <w:r>
        <w:rPr>
          <w:rFonts w:ascii="Arial" w:hAnsi="Arial" w:cs="Arial"/>
        </w:rPr>
        <w:t>District</w:t>
      </w:r>
      <w:proofErr w:type="gramEnd"/>
      <w:r>
        <w:rPr>
          <w:rFonts w:ascii="Arial" w:hAnsi="Arial" w:cs="Arial"/>
        </w:rPr>
        <w:t>. Representatives of the District may at any reasonable times come on the premises where the water is being</w:t>
      </w:r>
      <w:r w:rsidR="00840072">
        <w:rPr>
          <w:rFonts w:ascii="Arial" w:hAnsi="Arial" w:cs="Arial"/>
        </w:rPr>
        <w:t xml:space="preserve"> used for the purpose of making inspection to enforce </w:t>
      </w:r>
      <w:r w:rsidR="005F3C38">
        <w:rPr>
          <w:rFonts w:ascii="Arial" w:hAnsi="Arial" w:cs="Arial"/>
        </w:rPr>
        <w:t xml:space="preserve">this provision. Violation of this provision shall be grounds for disconnection of service. </w:t>
      </w:r>
    </w:p>
    <w:p w14:paraId="5E5C3584" w14:textId="35E0ABBB" w:rsidR="005F3C38" w:rsidRDefault="008137A6" w:rsidP="00A328B0">
      <w:pPr>
        <w:pStyle w:val="ListParagraph"/>
        <w:numPr>
          <w:ilvl w:val="0"/>
          <w:numId w:val="1"/>
        </w:numPr>
        <w:spacing w:before="240" w:line="276" w:lineRule="auto"/>
        <w:rPr>
          <w:rFonts w:ascii="Arial" w:hAnsi="Arial" w:cs="Arial"/>
        </w:rPr>
      </w:pPr>
      <w:r>
        <w:rPr>
          <w:rFonts w:ascii="Arial" w:hAnsi="Arial" w:cs="Arial"/>
        </w:rPr>
        <w:t xml:space="preserve">The undersigned agrees to abide by the Rules and Regulations of the District, applicable to water users, as </w:t>
      </w:r>
      <w:r w:rsidR="0014108A">
        <w:rPr>
          <w:rFonts w:ascii="Arial" w:hAnsi="Arial" w:cs="Arial"/>
        </w:rPr>
        <w:t xml:space="preserve">they are promulgated from time to time. </w:t>
      </w:r>
    </w:p>
    <w:p w14:paraId="48198240" w14:textId="3AD2CD6B" w:rsidR="0014108A" w:rsidRDefault="0014108A" w:rsidP="00A328B0">
      <w:pPr>
        <w:pStyle w:val="ListParagraph"/>
        <w:numPr>
          <w:ilvl w:val="0"/>
          <w:numId w:val="1"/>
        </w:numPr>
        <w:spacing w:before="240" w:line="276" w:lineRule="auto"/>
        <w:rPr>
          <w:rFonts w:ascii="Arial" w:hAnsi="Arial" w:cs="Arial"/>
        </w:rPr>
      </w:pPr>
      <w:r>
        <w:rPr>
          <w:rFonts w:ascii="Arial" w:hAnsi="Arial" w:cs="Arial"/>
        </w:rPr>
        <w:t xml:space="preserve">The undersigned agrees that he/she will grant a water line easement to the </w:t>
      </w:r>
      <w:proofErr w:type="gramStart"/>
      <w:r>
        <w:rPr>
          <w:rFonts w:ascii="Arial" w:hAnsi="Arial" w:cs="Arial"/>
        </w:rPr>
        <w:t>District</w:t>
      </w:r>
      <w:proofErr w:type="gramEnd"/>
      <w:r>
        <w:rPr>
          <w:rFonts w:ascii="Arial" w:hAnsi="Arial" w:cs="Arial"/>
        </w:rPr>
        <w:t xml:space="preserve"> for the transmission of water over, under, and across any interest he/she may have in real property bounding the roads along which the initial water transmission lines of the District are planned in consideration for the District accepting this application. </w:t>
      </w:r>
    </w:p>
    <w:p w14:paraId="0603E2F5" w14:textId="5734D3DC" w:rsidR="00660C8A" w:rsidRDefault="0032246B" w:rsidP="00387EFF">
      <w:pPr>
        <w:pStyle w:val="ListParagraph"/>
        <w:numPr>
          <w:ilvl w:val="0"/>
          <w:numId w:val="1"/>
        </w:numPr>
        <w:spacing w:before="240" w:line="480" w:lineRule="auto"/>
        <w:rPr>
          <w:rFonts w:ascii="Arial" w:hAnsi="Arial" w:cs="Arial"/>
        </w:rPr>
      </w:pPr>
      <w:r>
        <w:rPr>
          <w:rFonts w:ascii="Arial" w:hAnsi="Arial" w:cs="Arial"/>
        </w:rPr>
        <w:t>The location or desc</w:t>
      </w:r>
      <w:r w:rsidR="00387EFF">
        <w:rPr>
          <w:rFonts w:ascii="Arial" w:hAnsi="Arial" w:cs="Arial"/>
        </w:rPr>
        <w:t>ription of the property to be served by the water service connection is: __________________________________________________________________________________</w:t>
      </w:r>
    </w:p>
    <w:p w14:paraId="035B97CB" w14:textId="1BCB99AE" w:rsidR="0014108A" w:rsidRDefault="00E93182" w:rsidP="00A328B0">
      <w:pPr>
        <w:pStyle w:val="ListParagraph"/>
        <w:numPr>
          <w:ilvl w:val="0"/>
          <w:numId w:val="1"/>
        </w:numPr>
        <w:spacing w:before="240" w:line="276" w:lineRule="auto"/>
        <w:rPr>
          <w:rFonts w:ascii="Arial" w:hAnsi="Arial" w:cs="Arial"/>
        </w:rPr>
      </w:pPr>
      <w:r w:rsidRPr="00E93182">
        <w:rPr>
          <w:rFonts w:ascii="Arial" w:hAnsi="Arial" w:cs="Arial"/>
          <w:b/>
          <w:bCs/>
        </w:rPr>
        <w:lastRenderedPageBreak/>
        <w:t>Water Requirements are as follows:</w:t>
      </w:r>
      <w:r>
        <w:rPr>
          <w:rFonts w:ascii="Arial" w:hAnsi="Arial" w:cs="Arial"/>
        </w:rPr>
        <w:t xml:space="preserve"> No meters will be set for Feed Lots and/or Confinement Building such as Hog, Cattle, Chickens, and etc.</w:t>
      </w:r>
    </w:p>
    <w:p w14:paraId="09F92987" w14:textId="361CBA8D" w:rsidR="0032064A" w:rsidRDefault="0032064A" w:rsidP="0032064A">
      <w:pPr>
        <w:spacing w:before="240" w:line="276" w:lineRule="auto"/>
        <w:ind w:left="360"/>
        <w:rPr>
          <w:rFonts w:ascii="Arial" w:hAnsi="Arial" w:cs="Arial"/>
        </w:rPr>
      </w:pPr>
      <w:r>
        <w:rPr>
          <w:rFonts w:ascii="Arial" w:hAnsi="Arial" w:cs="Arial"/>
        </w:rPr>
        <w:t xml:space="preserve">Residential: </w:t>
      </w:r>
      <w:r w:rsidR="00C41142">
        <w:rPr>
          <w:rFonts w:ascii="Arial" w:hAnsi="Arial" w:cs="Arial"/>
        </w:rPr>
        <w:t>________</w:t>
      </w:r>
      <w:r w:rsidR="002B301D">
        <w:rPr>
          <w:rFonts w:ascii="Arial" w:hAnsi="Arial" w:cs="Arial"/>
        </w:rPr>
        <w:t>__</w:t>
      </w:r>
      <w:r w:rsidR="00C41142">
        <w:rPr>
          <w:rFonts w:ascii="Arial" w:hAnsi="Arial" w:cs="Arial"/>
        </w:rPr>
        <w:tab/>
      </w:r>
      <w:r w:rsidR="00286C09">
        <w:rPr>
          <w:rFonts w:ascii="Arial" w:hAnsi="Arial" w:cs="Arial"/>
        </w:rPr>
        <w:tab/>
      </w:r>
      <w:r w:rsidR="00C41142">
        <w:rPr>
          <w:rFonts w:ascii="Arial" w:hAnsi="Arial" w:cs="Arial"/>
        </w:rPr>
        <w:t>Commercial: _________</w:t>
      </w:r>
      <w:r w:rsidR="002B301D">
        <w:rPr>
          <w:rFonts w:ascii="Arial" w:hAnsi="Arial" w:cs="Arial"/>
        </w:rPr>
        <w:t>__</w:t>
      </w:r>
      <w:r w:rsidR="00C41142">
        <w:rPr>
          <w:rFonts w:ascii="Arial" w:hAnsi="Arial" w:cs="Arial"/>
        </w:rPr>
        <w:tab/>
      </w:r>
      <w:r w:rsidR="002B301D">
        <w:rPr>
          <w:rFonts w:ascii="Arial" w:hAnsi="Arial" w:cs="Arial"/>
        </w:rPr>
        <w:t xml:space="preserve">      Agricultural: _______________</w:t>
      </w:r>
    </w:p>
    <w:p w14:paraId="7768858F" w14:textId="0010F050" w:rsidR="002B301D" w:rsidRPr="0032064A" w:rsidRDefault="002B301D" w:rsidP="0032064A">
      <w:pPr>
        <w:spacing w:before="240" w:line="276" w:lineRule="auto"/>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Estimated Use Daily: ________             </w:t>
      </w:r>
      <w:r w:rsidRPr="002B301D">
        <w:rPr>
          <w:rFonts w:ascii="Arial" w:hAnsi="Arial" w:cs="Arial"/>
          <w:sz w:val="20"/>
          <w:szCs w:val="20"/>
        </w:rPr>
        <w:t xml:space="preserve">How many </w:t>
      </w:r>
      <w:proofErr w:type="gramStart"/>
      <w:r w:rsidRPr="002B301D">
        <w:rPr>
          <w:rFonts w:ascii="Arial" w:hAnsi="Arial" w:cs="Arial"/>
          <w:sz w:val="20"/>
          <w:szCs w:val="20"/>
        </w:rPr>
        <w:t>head</w:t>
      </w:r>
      <w:r>
        <w:rPr>
          <w:rFonts w:ascii="Arial" w:hAnsi="Arial" w:cs="Arial"/>
        </w:rPr>
        <w:t>:_</w:t>
      </w:r>
      <w:proofErr w:type="gramEnd"/>
      <w:r>
        <w:rPr>
          <w:rFonts w:ascii="Arial" w:hAnsi="Arial" w:cs="Arial"/>
        </w:rPr>
        <w:t>_____________</w:t>
      </w:r>
    </w:p>
    <w:p w14:paraId="3AC88077" w14:textId="24DFE808" w:rsidR="004C2A5C" w:rsidRPr="002B301D" w:rsidRDefault="002B301D" w:rsidP="00EA69EE">
      <w:pPr>
        <w:spacing w:before="240" w:line="276" w:lineRule="auto"/>
        <w:rPr>
          <w:rFonts w:ascii="Arial" w:hAnsi="Arial" w:cs="Arial"/>
          <w:sz w:val="20"/>
          <w:szCs w:val="20"/>
        </w:rPr>
      </w:pPr>
      <w:r>
        <w:rPr>
          <w:rFonts w:ascii="Arial" w:hAnsi="Arial" w:cs="Arial"/>
        </w:rPr>
        <w:t xml:space="preserve">                                                                                                                </w:t>
      </w:r>
      <w:r w:rsidRPr="002B301D">
        <w:rPr>
          <w:rFonts w:ascii="Arial" w:hAnsi="Arial" w:cs="Arial"/>
          <w:sz w:val="20"/>
          <w:szCs w:val="20"/>
        </w:rPr>
        <w:t>What size animals: _______________</w:t>
      </w:r>
    </w:p>
    <w:p w14:paraId="32D6434C" w14:textId="2825CE92" w:rsidR="004C2A5C" w:rsidRDefault="004C2A5C" w:rsidP="00063A96">
      <w:pPr>
        <w:spacing w:before="240" w:line="480" w:lineRule="auto"/>
        <w:ind w:left="360"/>
        <w:rPr>
          <w:rFonts w:ascii="Arial" w:hAnsi="Arial" w:cs="Arial"/>
        </w:rPr>
      </w:pPr>
      <w:r>
        <w:rPr>
          <w:rFonts w:ascii="Arial" w:hAnsi="Arial" w:cs="Arial"/>
        </w:rPr>
        <w:t>Name ____________________________________________</w:t>
      </w:r>
      <w:r w:rsidR="00286C09">
        <w:rPr>
          <w:rFonts w:ascii="Arial" w:hAnsi="Arial" w:cs="Arial"/>
        </w:rPr>
        <w:t>________________________________</w:t>
      </w:r>
    </w:p>
    <w:p w14:paraId="531B4654" w14:textId="477F4E03" w:rsidR="00286C09" w:rsidRDefault="00286C09" w:rsidP="00063A96">
      <w:pPr>
        <w:spacing w:before="240" w:line="480" w:lineRule="auto"/>
        <w:ind w:left="360"/>
        <w:rPr>
          <w:rFonts w:ascii="Arial" w:hAnsi="Arial" w:cs="Arial"/>
        </w:rPr>
      </w:pPr>
      <w:r>
        <w:rPr>
          <w:rFonts w:ascii="Arial" w:hAnsi="Arial" w:cs="Arial"/>
        </w:rPr>
        <w:t>Mailing Address ____________________________________________________________________</w:t>
      </w:r>
    </w:p>
    <w:p w14:paraId="38E02141" w14:textId="6CCA9C67" w:rsidR="00286C09" w:rsidRDefault="00286C09" w:rsidP="00063A96">
      <w:pPr>
        <w:spacing w:before="240" w:line="480" w:lineRule="auto"/>
        <w:ind w:left="360"/>
        <w:rPr>
          <w:rFonts w:ascii="Arial" w:hAnsi="Arial" w:cs="Arial"/>
        </w:rPr>
      </w:pPr>
      <w:r>
        <w:rPr>
          <w:rFonts w:ascii="Arial" w:hAnsi="Arial" w:cs="Arial"/>
        </w:rPr>
        <w:t>Property Address ___________________________________________________________________</w:t>
      </w:r>
    </w:p>
    <w:p w14:paraId="63C11E41" w14:textId="25F7D14E" w:rsidR="00422A98" w:rsidRDefault="00422A98" w:rsidP="00063A96">
      <w:pPr>
        <w:spacing w:before="240" w:line="480" w:lineRule="auto"/>
        <w:ind w:left="360"/>
        <w:rPr>
          <w:rFonts w:ascii="Arial" w:hAnsi="Arial" w:cs="Arial"/>
        </w:rPr>
      </w:pPr>
      <w:r>
        <w:rPr>
          <w:rFonts w:ascii="Arial" w:hAnsi="Arial" w:cs="Arial"/>
        </w:rPr>
        <w:t>Owner, Tenant, or Other ______________________________________________________________</w:t>
      </w:r>
    </w:p>
    <w:p w14:paraId="469701DB" w14:textId="7668C9E5" w:rsidR="00422A98" w:rsidRDefault="00422A98" w:rsidP="00063A96">
      <w:pPr>
        <w:spacing w:before="240" w:line="480" w:lineRule="auto"/>
        <w:ind w:left="360"/>
        <w:rPr>
          <w:rFonts w:ascii="Arial" w:hAnsi="Arial" w:cs="Arial"/>
        </w:rPr>
      </w:pPr>
      <w:r>
        <w:rPr>
          <w:rFonts w:ascii="Arial" w:hAnsi="Arial" w:cs="Arial"/>
        </w:rPr>
        <w:t>Cell Phone Number (</w:t>
      </w:r>
      <w:r w:rsidR="00B754CA">
        <w:rPr>
          <w:rFonts w:ascii="Arial" w:hAnsi="Arial" w:cs="Arial"/>
        </w:rPr>
        <w:t>for the leak alert) ___________________________________________________</w:t>
      </w:r>
    </w:p>
    <w:p w14:paraId="6F026FCE" w14:textId="6700E388" w:rsidR="00B754CA" w:rsidRDefault="00B754CA" w:rsidP="002B301D">
      <w:pPr>
        <w:spacing w:before="240" w:line="480" w:lineRule="auto"/>
        <w:ind w:left="360"/>
        <w:rPr>
          <w:rFonts w:ascii="Arial" w:hAnsi="Arial" w:cs="Arial"/>
        </w:rPr>
      </w:pPr>
      <w:r>
        <w:rPr>
          <w:rFonts w:ascii="Arial" w:hAnsi="Arial" w:cs="Arial"/>
        </w:rPr>
        <w:t>Cell Phone Carrier ___________________________________________________________________</w:t>
      </w:r>
    </w:p>
    <w:p w14:paraId="435916EE" w14:textId="4406E8D3" w:rsidR="00B754CA" w:rsidRDefault="00B754CA" w:rsidP="00063A96">
      <w:pPr>
        <w:spacing w:before="240" w:line="480" w:lineRule="auto"/>
        <w:ind w:left="360"/>
        <w:rPr>
          <w:rFonts w:ascii="Arial" w:hAnsi="Arial" w:cs="Arial"/>
        </w:rPr>
      </w:pPr>
      <w:r>
        <w:rPr>
          <w:rFonts w:ascii="Arial" w:hAnsi="Arial" w:cs="Arial"/>
        </w:rPr>
        <w:t>Date</w:t>
      </w:r>
      <w:r w:rsidR="00653C12">
        <w:rPr>
          <w:rFonts w:ascii="Arial" w:hAnsi="Arial" w:cs="Arial"/>
        </w:rPr>
        <w:t xml:space="preserve"> _______________________</w:t>
      </w:r>
      <w:r w:rsidR="00653C12">
        <w:rPr>
          <w:rFonts w:ascii="Arial" w:hAnsi="Arial" w:cs="Arial"/>
        </w:rPr>
        <w:tab/>
      </w:r>
      <w:r w:rsidR="00653C12">
        <w:rPr>
          <w:rFonts w:ascii="Arial" w:hAnsi="Arial" w:cs="Arial"/>
        </w:rPr>
        <w:tab/>
      </w:r>
      <w:r w:rsidR="00653C12">
        <w:rPr>
          <w:rFonts w:ascii="Arial" w:hAnsi="Arial" w:cs="Arial"/>
        </w:rPr>
        <w:tab/>
      </w:r>
      <w:r w:rsidR="00063A96">
        <w:rPr>
          <w:rFonts w:ascii="Arial" w:hAnsi="Arial" w:cs="Arial"/>
        </w:rPr>
        <w:t>_______</w:t>
      </w:r>
      <w:r w:rsidR="00653C12">
        <w:rPr>
          <w:rFonts w:ascii="Arial" w:hAnsi="Arial" w:cs="Arial"/>
        </w:rPr>
        <w:t>________________________________</w:t>
      </w:r>
    </w:p>
    <w:p w14:paraId="74D32C6E" w14:textId="7E7C8967" w:rsidR="00653C12" w:rsidRDefault="00653C12" w:rsidP="00063A96">
      <w:pPr>
        <w:spacing w:before="240" w:line="480" w:lineRule="auto"/>
        <w:ind w:left="360"/>
        <w:rPr>
          <w:rFonts w:ascii="Arial" w:hAnsi="Arial" w:cs="Arial"/>
        </w:rPr>
      </w:pPr>
      <w:r>
        <w:rPr>
          <w:rFonts w:ascii="Arial" w:hAnsi="Arial" w:cs="Arial"/>
        </w:rPr>
        <w:t>Date _______________________</w:t>
      </w:r>
      <w:r>
        <w:rPr>
          <w:rFonts w:ascii="Arial" w:hAnsi="Arial" w:cs="Arial"/>
        </w:rPr>
        <w:tab/>
      </w:r>
      <w:r>
        <w:rPr>
          <w:rFonts w:ascii="Arial" w:hAnsi="Arial" w:cs="Arial"/>
        </w:rPr>
        <w:tab/>
      </w:r>
      <w:r>
        <w:rPr>
          <w:rFonts w:ascii="Arial" w:hAnsi="Arial" w:cs="Arial"/>
        </w:rPr>
        <w:tab/>
      </w:r>
      <w:r w:rsidR="00063A96">
        <w:rPr>
          <w:rFonts w:ascii="Arial" w:hAnsi="Arial" w:cs="Arial"/>
        </w:rPr>
        <w:t>_______</w:t>
      </w:r>
      <w:r>
        <w:rPr>
          <w:rFonts w:ascii="Arial" w:hAnsi="Arial" w:cs="Arial"/>
        </w:rPr>
        <w:t>________________________________</w:t>
      </w:r>
    </w:p>
    <w:p w14:paraId="314B07E4" w14:textId="77777777" w:rsidR="00E646DC" w:rsidRDefault="00E646DC">
      <w:r>
        <w:rPr>
          <w:rFonts w:ascii="Arial" w:hAnsi="Arial" w:cs="Arial"/>
        </w:rPr>
        <w:t>*************************************************************************************************************************</w:t>
      </w:r>
    </w:p>
    <w:p w14:paraId="0EC1EDBE" w14:textId="7D209BF1" w:rsidR="0032091A" w:rsidRDefault="00E646DC" w:rsidP="00E42033">
      <w:pPr>
        <w:spacing w:before="240" w:line="480" w:lineRule="auto"/>
        <w:ind w:left="360"/>
        <w:rPr>
          <w:rFonts w:ascii="Arial" w:hAnsi="Arial" w:cs="Arial"/>
        </w:rPr>
      </w:pPr>
      <w:r>
        <w:rPr>
          <w:rFonts w:ascii="Arial" w:hAnsi="Arial" w:cs="Arial"/>
        </w:rPr>
        <w:t>Receipt of $</w:t>
      </w:r>
      <w:r w:rsidR="0032091A">
        <w:rPr>
          <w:rFonts w:ascii="Arial" w:hAnsi="Arial" w:cs="Arial"/>
        </w:rPr>
        <w:t xml:space="preserve"> _______________ in the form </w:t>
      </w:r>
      <w:r w:rsidR="006A5C82">
        <w:rPr>
          <w:rFonts w:ascii="Arial" w:hAnsi="Arial" w:cs="Arial"/>
        </w:rPr>
        <w:t>of _</w:t>
      </w:r>
      <w:r w:rsidR="0032091A">
        <w:rPr>
          <w:rFonts w:ascii="Arial" w:hAnsi="Arial" w:cs="Arial"/>
        </w:rPr>
        <w:t xml:space="preserve">_________________ is hereby acknowledged. </w:t>
      </w:r>
    </w:p>
    <w:p w14:paraId="063332FF" w14:textId="42BC7941" w:rsidR="00002B5F" w:rsidRDefault="00002B5F" w:rsidP="00002B5F">
      <w:pPr>
        <w:spacing w:before="240" w:line="240" w:lineRule="auto"/>
        <w:rPr>
          <w:rFonts w:ascii="Arial" w:hAnsi="Arial" w:cs="Arial"/>
        </w:rPr>
      </w:pPr>
      <w:r>
        <w:rPr>
          <w:rFonts w:ascii="Arial" w:hAnsi="Arial" w:cs="Arial"/>
        </w:rPr>
        <w:t>__________________________________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w:t>
      </w:r>
    </w:p>
    <w:p w14:paraId="166B5F93" w14:textId="21CEE353" w:rsidR="00002B5F" w:rsidRDefault="008D6FEB" w:rsidP="00002B5F">
      <w:pPr>
        <w:spacing w:before="240" w:line="240" w:lineRule="auto"/>
        <w:rPr>
          <w:rFonts w:ascii="Arial" w:hAnsi="Arial" w:cs="Arial"/>
        </w:rPr>
      </w:pPr>
      <w:r>
        <w:rPr>
          <w:rFonts w:ascii="Arial" w:hAnsi="Arial" w:cs="Arial"/>
        </w:rPr>
        <w:t xml:space="preserve">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w:t>
      </w:r>
    </w:p>
    <w:p w14:paraId="31E2B134" w14:textId="7D8C35A0" w:rsidR="00785209" w:rsidRDefault="002550F9" w:rsidP="00002B5F">
      <w:pPr>
        <w:spacing w:before="240" w:line="240" w:lineRule="auto"/>
        <w:rPr>
          <w:rFonts w:ascii="Arial" w:hAnsi="Arial" w:cs="Arial"/>
        </w:rPr>
      </w:pPr>
      <w:r>
        <w:rPr>
          <w:rFonts w:ascii="Arial" w:hAnsi="Arial" w:cs="Arial"/>
        </w:rPr>
        <w:t>State of _____________________</w:t>
      </w:r>
      <w:r w:rsidR="001D4F80">
        <w:rPr>
          <w:rFonts w:ascii="Arial" w:hAnsi="Arial" w:cs="Arial"/>
        </w:rPr>
        <w:t>__</w:t>
      </w:r>
    </w:p>
    <w:p w14:paraId="0964B764" w14:textId="646AA275" w:rsidR="00510077" w:rsidRDefault="00510077" w:rsidP="00002B5F">
      <w:pPr>
        <w:spacing w:before="240" w:line="240" w:lineRule="auto"/>
        <w:rPr>
          <w:rFonts w:ascii="Arial" w:hAnsi="Arial" w:cs="Arial"/>
        </w:rPr>
      </w:pPr>
      <w:r>
        <w:rPr>
          <w:rFonts w:ascii="Arial" w:hAnsi="Arial" w:cs="Arial"/>
        </w:rPr>
        <w:t xml:space="preserve">County of </w:t>
      </w:r>
      <w:r w:rsidR="005116F0">
        <w:rPr>
          <w:rFonts w:ascii="Arial" w:hAnsi="Arial" w:cs="Arial"/>
        </w:rPr>
        <w:t>___________________</w:t>
      </w:r>
      <w:r w:rsidR="001D4F80">
        <w:rPr>
          <w:rFonts w:ascii="Arial" w:hAnsi="Arial" w:cs="Arial"/>
        </w:rPr>
        <w:t>___</w:t>
      </w:r>
    </w:p>
    <w:p w14:paraId="55E4C8C4" w14:textId="261F3266" w:rsidR="005116F0" w:rsidRDefault="005116F0" w:rsidP="00002B5F">
      <w:pPr>
        <w:spacing w:before="240" w:line="240" w:lineRule="auto"/>
        <w:rPr>
          <w:rFonts w:ascii="Arial" w:hAnsi="Arial" w:cs="Arial"/>
        </w:rPr>
      </w:pPr>
      <w:r>
        <w:rPr>
          <w:rFonts w:ascii="Arial" w:hAnsi="Arial" w:cs="Arial"/>
        </w:rPr>
        <w:t xml:space="preserve">Subscribed and </w:t>
      </w:r>
      <w:proofErr w:type="gramStart"/>
      <w:r>
        <w:rPr>
          <w:rFonts w:ascii="Arial" w:hAnsi="Arial" w:cs="Arial"/>
        </w:rPr>
        <w:t>Sw</w:t>
      </w:r>
      <w:r w:rsidR="004D1278">
        <w:rPr>
          <w:rFonts w:ascii="Arial" w:hAnsi="Arial" w:cs="Arial"/>
        </w:rPr>
        <w:t>o</w:t>
      </w:r>
      <w:r>
        <w:rPr>
          <w:rFonts w:ascii="Arial" w:hAnsi="Arial" w:cs="Arial"/>
        </w:rPr>
        <w:t>rn</w:t>
      </w:r>
      <w:proofErr w:type="gramEnd"/>
      <w:r>
        <w:rPr>
          <w:rFonts w:ascii="Arial" w:hAnsi="Arial" w:cs="Arial"/>
        </w:rPr>
        <w:t xml:space="preserve"> before me this ______ day of ________________ in the year</w:t>
      </w:r>
      <w:r w:rsidR="001D4F80">
        <w:rPr>
          <w:rFonts w:ascii="Arial" w:hAnsi="Arial" w:cs="Arial"/>
        </w:rPr>
        <w:t xml:space="preserve"> ________. </w:t>
      </w:r>
    </w:p>
    <w:p w14:paraId="6730CB92" w14:textId="77777777" w:rsidR="001D4F80" w:rsidRDefault="001D4F80" w:rsidP="00002B5F">
      <w:pPr>
        <w:spacing w:before="240" w:line="240" w:lineRule="auto"/>
        <w:rPr>
          <w:rFonts w:ascii="Arial" w:hAnsi="Arial" w:cs="Arial"/>
        </w:rPr>
      </w:pPr>
    </w:p>
    <w:p w14:paraId="3B5DE509" w14:textId="77777777" w:rsidR="00E42033" w:rsidRDefault="00E42033" w:rsidP="00002B5F">
      <w:pPr>
        <w:spacing w:before="240" w:line="240" w:lineRule="auto"/>
        <w:rPr>
          <w:rFonts w:ascii="Arial" w:hAnsi="Arial" w:cs="Arial"/>
        </w:rPr>
      </w:pPr>
    </w:p>
    <w:p w14:paraId="20232C91" w14:textId="7E7FE947" w:rsidR="001D4F80" w:rsidRDefault="0097347B" w:rsidP="00002B5F">
      <w:pPr>
        <w:spacing w:before="240" w:line="240" w:lineRule="auto"/>
        <w:rPr>
          <w:rFonts w:ascii="Arial" w:hAnsi="Arial" w:cs="Arial"/>
        </w:rPr>
      </w:pPr>
      <w:r>
        <w:rPr>
          <w:rFonts w:ascii="Arial" w:hAnsi="Arial" w:cs="Arial"/>
        </w:rPr>
        <w:t>___________________________________</w:t>
      </w:r>
    </w:p>
    <w:p w14:paraId="29332050" w14:textId="255BCABD" w:rsidR="004E2D5F" w:rsidRPr="00EA69EE" w:rsidRDefault="0097347B" w:rsidP="002B301D">
      <w:pPr>
        <w:spacing w:before="240" w:line="240" w:lineRule="auto"/>
        <w:rPr>
          <w:rFonts w:ascii="Arial" w:hAnsi="Arial" w:cs="Arial"/>
        </w:rPr>
      </w:pPr>
      <w:r>
        <w:rPr>
          <w:rFonts w:ascii="Arial" w:hAnsi="Arial" w:cs="Arial"/>
        </w:rPr>
        <w:t xml:space="preserve">                       Notary Public</w:t>
      </w:r>
    </w:p>
    <w:sectPr w:rsidR="004E2D5F" w:rsidRPr="00EA69EE" w:rsidSect="00CE31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325CC"/>
    <w:multiLevelType w:val="hybridMultilevel"/>
    <w:tmpl w:val="9A346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10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15"/>
    <w:rsid w:val="00002B5F"/>
    <w:rsid w:val="00063A96"/>
    <w:rsid w:val="000D14B8"/>
    <w:rsid w:val="0014108A"/>
    <w:rsid w:val="001D4F80"/>
    <w:rsid w:val="002550F9"/>
    <w:rsid w:val="00286C09"/>
    <w:rsid w:val="002B301D"/>
    <w:rsid w:val="0032064A"/>
    <w:rsid w:val="0032091A"/>
    <w:rsid w:val="0032246B"/>
    <w:rsid w:val="00387EFF"/>
    <w:rsid w:val="00422A98"/>
    <w:rsid w:val="004A3A96"/>
    <w:rsid w:val="004C2A5C"/>
    <w:rsid w:val="004D1278"/>
    <w:rsid w:val="004E2D5F"/>
    <w:rsid w:val="00510077"/>
    <w:rsid w:val="005116F0"/>
    <w:rsid w:val="005F3C38"/>
    <w:rsid w:val="006371F2"/>
    <w:rsid w:val="00653C12"/>
    <w:rsid w:val="00660C8A"/>
    <w:rsid w:val="006A5C82"/>
    <w:rsid w:val="00785209"/>
    <w:rsid w:val="008137A6"/>
    <w:rsid w:val="00840072"/>
    <w:rsid w:val="008D4DD0"/>
    <w:rsid w:val="008D6FEB"/>
    <w:rsid w:val="0097347B"/>
    <w:rsid w:val="009817C0"/>
    <w:rsid w:val="009E25DE"/>
    <w:rsid w:val="00A328B0"/>
    <w:rsid w:val="00B0177A"/>
    <w:rsid w:val="00B754CA"/>
    <w:rsid w:val="00C41142"/>
    <w:rsid w:val="00C41415"/>
    <w:rsid w:val="00CE31C1"/>
    <w:rsid w:val="00D218D6"/>
    <w:rsid w:val="00D66ADA"/>
    <w:rsid w:val="00DB3E9A"/>
    <w:rsid w:val="00E42033"/>
    <w:rsid w:val="00E646DC"/>
    <w:rsid w:val="00E93182"/>
    <w:rsid w:val="00EA69EE"/>
    <w:rsid w:val="00F005A7"/>
    <w:rsid w:val="00F9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539E8"/>
  <w15:chartTrackingRefBased/>
  <w15:docId w15:val="{AF4F437C-3146-4C5B-8515-8A169724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4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4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4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4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4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4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4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4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4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4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4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4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4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4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4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4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4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415"/>
    <w:rPr>
      <w:rFonts w:eastAsiaTheme="majorEastAsia" w:cstheme="majorBidi"/>
      <w:color w:val="272727" w:themeColor="text1" w:themeTint="D8"/>
    </w:rPr>
  </w:style>
  <w:style w:type="paragraph" w:styleId="Title">
    <w:name w:val="Title"/>
    <w:basedOn w:val="Normal"/>
    <w:next w:val="Normal"/>
    <w:link w:val="TitleChar"/>
    <w:uiPriority w:val="10"/>
    <w:qFormat/>
    <w:rsid w:val="00C414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4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4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4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415"/>
    <w:pPr>
      <w:spacing w:before="160"/>
      <w:jc w:val="center"/>
    </w:pPr>
    <w:rPr>
      <w:i/>
      <w:iCs/>
      <w:color w:val="404040" w:themeColor="text1" w:themeTint="BF"/>
    </w:rPr>
  </w:style>
  <w:style w:type="character" w:customStyle="1" w:styleId="QuoteChar">
    <w:name w:val="Quote Char"/>
    <w:basedOn w:val="DefaultParagraphFont"/>
    <w:link w:val="Quote"/>
    <w:uiPriority w:val="29"/>
    <w:rsid w:val="00C41415"/>
    <w:rPr>
      <w:i/>
      <w:iCs/>
      <w:color w:val="404040" w:themeColor="text1" w:themeTint="BF"/>
    </w:rPr>
  </w:style>
  <w:style w:type="paragraph" w:styleId="ListParagraph">
    <w:name w:val="List Paragraph"/>
    <w:basedOn w:val="Normal"/>
    <w:uiPriority w:val="34"/>
    <w:qFormat/>
    <w:rsid w:val="00C41415"/>
    <w:pPr>
      <w:ind w:left="720"/>
      <w:contextualSpacing/>
    </w:pPr>
  </w:style>
  <w:style w:type="character" w:styleId="IntenseEmphasis">
    <w:name w:val="Intense Emphasis"/>
    <w:basedOn w:val="DefaultParagraphFont"/>
    <w:uiPriority w:val="21"/>
    <w:qFormat/>
    <w:rsid w:val="00C41415"/>
    <w:rPr>
      <w:i/>
      <w:iCs/>
      <w:color w:val="0F4761" w:themeColor="accent1" w:themeShade="BF"/>
    </w:rPr>
  </w:style>
  <w:style w:type="paragraph" w:styleId="IntenseQuote">
    <w:name w:val="Intense Quote"/>
    <w:basedOn w:val="Normal"/>
    <w:next w:val="Normal"/>
    <w:link w:val="IntenseQuoteChar"/>
    <w:uiPriority w:val="30"/>
    <w:qFormat/>
    <w:rsid w:val="00C414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415"/>
    <w:rPr>
      <w:i/>
      <w:iCs/>
      <w:color w:val="0F4761" w:themeColor="accent1" w:themeShade="BF"/>
    </w:rPr>
  </w:style>
  <w:style w:type="character" w:styleId="IntenseReference">
    <w:name w:val="Intense Reference"/>
    <w:basedOn w:val="DefaultParagraphFont"/>
    <w:uiPriority w:val="32"/>
    <w:qFormat/>
    <w:rsid w:val="00C414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Tallman</dc:creator>
  <cp:keywords/>
  <dc:description/>
  <cp:lastModifiedBy>Ronda Anderson</cp:lastModifiedBy>
  <cp:revision>32</cp:revision>
  <cp:lastPrinted>2025-02-12T18:42:00Z</cp:lastPrinted>
  <dcterms:created xsi:type="dcterms:W3CDTF">2024-08-20T14:37:00Z</dcterms:created>
  <dcterms:modified xsi:type="dcterms:W3CDTF">2025-02-12T18:46:00Z</dcterms:modified>
</cp:coreProperties>
</file>